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BA0903">
        <w:rPr>
          <w:rFonts w:ascii="Times New Roman" w:hAnsi="Times New Roman"/>
          <w:iCs/>
          <w:color w:val="000000"/>
          <w:spacing w:val="15"/>
          <w:sz w:val="24"/>
          <w:szCs w:val="24"/>
          <w:lang w:eastAsia="hr-HR"/>
        </w:rPr>
        <w:t>5</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BA0903">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CF6146" w:rsidRDefault="00B74E60" w:rsidP="00CF6146">
      <w:pPr>
        <w:pStyle w:val="Odlomakpopisa"/>
        <w:ind w:left="360"/>
        <w:jc w:val="both"/>
        <w:rPr>
          <w:rFonts w:ascii="Times New Roman" w:hAnsi="Times New Roman"/>
          <w:sz w:val="24"/>
          <w:szCs w:val="24"/>
          <w:lang w:eastAsia="hr-HR"/>
        </w:rPr>
      </w:pPr>
      <w:bookmarkStart w:id="0"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strukovnih predmeta </w:t>
      </w:r>
      <w:r w:rsidR="00CE05EA">
        <w:rPr>
          <w:rFonts w:ascii="Times New Roman" w:hAnsi="Times New Roman"/>
          <w:b/>
          <w:sz w:val="24"/>
          <w:szCs w:val="24"/>
          <w:lang w:eastAsia="hr-HR"/>
        </w:rPr>
        <w:t xml:space="preserve">u </w:t>
      </w:r>
      <w:r w:rsidR="00CF548D">
        <w:rPr>
          <w:rFonts w:ascii="Times New Roman" w:hAnsi="Times New Roman"/>
          <w:b/>
          <w:sz w:val="24"/>
          <w:szCs w:val="24"/>
          <w:lang w:eastAsia="hr-HR"/>
        </w:rPr>
        <w:t xml:space="preserve">obrazovnom </w:t>
      </w:r>
      <w:r w:rsidR="00CE05EA">
        <w:rPr>
          <w:rFonts w:ascii="Times New Roman" w:hAnsi="Times New Roman"/>
          <w:b/>
          <w:sz w:val="24"/>
          <w:szCs w:val="24"/>
          <w:lang w:eastAsia="hr-HR"/>
        </w:rPr>
        <w:t xml:space="preserve">sektoru </w:t>
      </w:r>
      <w:r w:rsidR="00CF6146">
        <w:rPr>
          <w:rFonts w:ascii="Times New Roman" w:hAnsi="Times New Roman"/>
          <w:b/>
          <w:sz w:val="24"/>
          <w:szCs w:val="24"/>
          <w:lang w:eastAsia="hr-HR"/>
        </w:rPr>
        <w:t>elektrotehnik</w:t>
      </w:r>
      <w:r w:rsidR="00CE05EA">
        <w:rPr>
          <w:rFonts w:ascii="Times New Roman" w:hAnsi="Times New Roman"/>
          <w:b/>
          <w:sz w:val="24"/>
          <w:szCs w:val="24"/>
          <w:lang w:eastAsia="hr-HR"/>
        </w:rPr>
        <w:t>e i računalstva</w:t>
      </w:r>
      <w:r w:rsidR="00694CB7">
        <w:rPr>
          <w:rFonts w:ascii="Times New Roman" w:hAnsi="Times New Roman"/>
          <w:b/>
          <w:sz w:val="24"/>
          <w:szCs w:val="24"/>
          <w:lang w:eastAsia="hr-HR"/>
        </w:rPr>
        <w:t xml:space="preserve"> </w:t>
      </w:r>
      <w:r w:rsidR="00285704">
        <w:rPr>
          <w:rFonts w:ascii="Times New Roman" w:hAnsi="Times New Roman"/>
          <w:b/>
          <w:sz w:val="24"/>
          <w:szCs w:val="24"/>
          <w:lang w:eastAsia="hr-HR"/>
        </w:rPr>
        <w:t>-</w:t>
      </w:r>
      <w:r>
        <w:rPr>
          <w:rFonts w:ascii="Times New Roman" w:hAnsi="Times New Roman"/>
          <w:b/>
          <w:sz w:val="24"/>
          <w:szCs w:val="24"/>
          <w:lang w:eastAsia="hr-HR"/>
        </w:rPr>
        <w:t xml:space="preserve"> </w:t>
      </w:r>
      <w:bookmarkEnd w:id="0"/>
      <w:r>
        <w:rPr>
          <w:rFonts w:ascii="Times New Roman" w:hAnsi="Times New Roman"/>
          <w:sz w:val="24"/>
          <w:szCs w:val="24"/>
          <w:lang w:eastAsia="hr-HR"/>
        </w:rPr>
        <w:t>(</w:t>
      </w:r>
      <w:proofErr w:type="spellStart"/>
      <w:r w:rsidR="00CF6146">
        <w:rPr>
          <w:rFonts w:ascii="Times New Roman" w:hAnsi="Times New Roman"/>
          <w:sz w:val="24"/>
          <w:szCs w:val="24"/>
          <w:lang w:eastAsia="hr-HR"/>
        </w:rPr>
        <w:t>mag.ing</w:t>
      </w:r>
      <w:proofErr w:type="spellEnd"/>
      <w:r w:rsidR="00CF6146">
        <w:rPr>
          <w:rFonts w:ascii="Times New Roman" w:hAnsi="Times New Roman"/>
          <w:sz w:val="24"/>
          <w:szCs w:val="24"/>
          <w:lang w:eastAsia="hr-HR"/>
        </w:rPr>
        <w:t xml:space="preserve">. </w:t>
      </w:r>
      <w:r w:rsidR="00764DBB">
        <w:rPr>
          <w:rFonts w:ascii="Times New Roman" w:hAnsi="Times New Roman"/>
          <w:sz w:val="24"/>
          <w:szCs w:val="24"/>
          <w:lang w:eastAsia="hr-HR"/>
        </w:rPr>
        <w:t>strojarstva</w:t>
      </w:r>
      <w:r w:rsidR="00CF6146">
        <w:rPr>
          <w:rFonts w:ascii="Times New Roman" w:hAnsi="Times New Roman"/>
          <w:sz w:val="24"/>
          <w:szCs w:val="24"/>
          <w:lang w:eastAsia="hr-HR"/>
        </w:rPr>
        <w:t xml:space="preserve">, </w:t>
      </w:r>
      <w:proofErr w:type="spellStart"/>
      <w:r w:rsidR="00CF6146">
        <w:rPr>
          <w:rFonts w:ascii="Times New Roman" w:hAnsi="Times New Roman"/>
          <w:sz w:val="24"/>
          <w:szCs w:val="24"/>
          <w:lang w:eastAsia="hr-HR"/>
        </w:rPr>
        <w:t>dipl.ing</w:t>
      </w:r>
      <w:proofErr w:type="spellEnd"/>
      <w:r w:rsidR="00CF6146">
        <w:rPr>
          <w:rFonts w:ascii="Times New Roman" w:hAnsi="Times New Roman"/>
          <w:sz w:val="24"/>
          <w:szCs w:val="24"/>
          <w:lang w:eastAsia="hr-HR"/>
        </w:rPr>
        <w:t xml:space="preserve">. </w:t>
      </w:r>
      <w:r w:rsidR="00764DBB">
        <w:rPr>
          <w:rFonts w:ascii="Times New Roman" w:hAnsi="Times New Roman"/>
          <w:sz w:val="24"/>
          <w:szCs w:val="24"/>
          <w:lang w:eastAsia="hr-HR"/>
        </w:rPr>
        <w:t>strojarstva</w:t>
      </w:r>
      <w:r>
        <w:rPr>
          <w:rFonts w:ascii="Times New Roman" w:hAnsi="Times New Roman"/>
          <w:sz w:val="24"/>
          <w:szCs w:val="24"/>
          <w:lang w:eastAsia="hr-HR"/>
        </w:rPr>
        <w:t>)</w:t>
      </w:r>
      <w:r>
        <w:rPr>
          <w:rFonts w:ascii="Times New Roman" w:hAnsi="Times New Roman"/>
          <w:b/>
          <w:sz w:val="24"/>
          <w:szCs w:val="24"/>
          <w:lang w:eastAsia="hr-HR"/>
        </w:rPr>
        <w:t xml:space="preserve"> – 1 izvršitelj</w:t>
      </w:r>
      <w:r>
        <w:rPr>
          <w:rFonts w:ascii="Times New Roman" w:hAnsi="Times New Roman"/>
          <w:sz w:val="24"/>
          <w:szCs w:val="24"/>
          <w:lang w:eastAsia="hr-HR"/>
        </w:rPr>
        <w:t xml:space="preserve">, </w:t>
      </w:r>
      <w:r w:rsidR="00CF6146">
        <w:rPr>
          <w:rFonts w:ascii="Times New Roman" w:hAnsi="Times New Roman"/>
          <w:sz w:val="24"/>
          <w:szCs w:val="24"/>
          <w:lang w:eastAsia="hr-HR"/>
        </w:rPr>
        <w:t xml:space="preserve">nepuna norma/neodređeno vrijeme - </w:t>
      </w:r>
      <w:r w:rsidR="00CA475F">
        <w:rPr>
          <w:rFonts w:ascii="Times New Roman" w:hAnsi="Times New Roman"/>
          <w:sz w:val="24"/>
          <w:szCs w:val="24"/>
          <w:lang w:eastAsia="hr-HR"/>
        </w:rPr>
        <w:t>11</w:t>
      </w:r>
      <w:r w:rsidR="00CF6146">
        <w:rPr>
          <w:rFonts w:ascii="Times New Roman" w:hAnsi="Times New Roman"/>
          <w:sz w:val="24"/>
          <w:szCs w:val="24"/>
          <w:lang w:eastAsia="hr-HR"/>
        </w:rPr>
        <w:t xml:space="preserve"> sat</w:t>
      </w:r>
      <w:r w:rsidR="00CA475F">
        <w:rPr>
          <w:rFonts w:ascii="Times New Roman" w:hAnsi="Times New Roman"/>
          <w:sz w:val="24"/>
          <w:szCs w:val="24"/>
          <w:lang w:eastAsia="hr-HR"/>
        </w:rPr>
        <w:t>i</w:t>
      </w:r>
      <w:r w:rsidR="00CF6146">
        <w:rPr>
          <w:rFonts w:ascii="Times New Roman" w:hAnsi="Times New Roman"/>
          <w:sz w:val="24"/>
          <w:szCs w:val="24"/>
          <w:lang w:eastAsia="hr-HR"/>
        </w:rPr>
        <w:t xml:space="preserve"> nastave tjedno i pripadajuća količina ukupnog radnog vremena</w:t>
      </w:r>
      <w:r w:rsidR="00694CB7">
        <w:rPr>
          <w:rFonts w:ascii="Times New Roman" w:hAnsi="Times New Roman"/>
          <w:sz w:val="24"/>
          <w:szCs w:val="24"/>
          <w:lang w:eastAsia="hr-HR"/>
        </w:rPr>
        <w:t xml:space="preserve"> </w:t>
      </w:r>
    </w:p>
    <w:p w:rsidR="00FB62AE" w:rsidRPr="00112236" w:rsidRDefault="00FB62AE" w:rsidP="00CF6146">
      <w:pPr>
        <w:spacing w:after="0" w:line="240" w:lineRule="auto"/>
        <w:ind w:firstLine="708"/>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w:t>
      </w:r>
      <w:r w:rsidRPr="00AA0884">
        <w:rPr>
          <w:rFonts w:ascii="Times New Roman" w:hAnsi="Times New Roman"/>
          <w:color w:val="131516"/>
          <w:sz w:val="24"/>
          <w:szCs w:val="24"/>
          <w:lang w:eastAsia="hr-HR"/>
        </w:rPr>
        <w:lastRenderedPageBreak/>
        <w:t>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D35963"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D35963"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D35963" w:rsidRPr="00D35963">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8F0D79">
        <w:rPr>
          <w:rFonts w:ascii="Times New Roman" w:hAnsi="Times New Roman"/>
          <w:b/>
          <w:sz w:val="24"/>
          <w:szCs w:val="24"/>
          <w:lang w:eastAsia="hr-HR"/>
        </w:rPr>
        <w:t xml:space="preserve">u </w:t>
      </w:r>
      <w:r w:rsidR="00764DBB">
        <w:rPr>
          <w:rFonts w:ascii="Times New Roman" w:hAnsi="Times New Roman"/>
          <w:b/>
          <w:sz w:val="24"/>
          <w:szCs w:val="24"/>
          <w:lang w:eastAsia="hr-HR"/>
        </w:rPr>
        <w:t xml:space="preserve">obrazovnom </w:t>
      </w:r>
      <w:r w:rsidR="008F0D79">
        <w:rPr>
          <w:rFonts w:ascii="Times New Roman" w:hAnsi="Times New Roman"/>
          <w:b/>
          <w:sz w:val="24"/>
          <w:szCs w:val="24"/>
          <w:lang w:eastAsia="hr-HR"/>
        </w:rPr>
        <w:t>sektoru elektrotehnike i računalstva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7A515A" w:rsidRPr="00677DA7" w:rsidRDefault="00AA0884" w:rsidP="008F7937">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677DA7">
        <w:rPr>
          <w:rFonts w:ascii="Times New Roman" w:hAnsi="Times New Roman"/>
          <w:b/>
          <w:bCs/>
          <w:color w:val="131516"/>
          <w:sz w:val="24"/>
          <w:szCs w:val="24"/>
          <w:bdr w:val="none" w:sz="0" w:space="0" w:color="auto" w:frame="1"/>
          <w:lang w:eastAsia="hr-HR"/>
        </w:rPr>
        <w:t xml:space="preserve">29.9.2026. </w:t>
      </w:r>
      <w:r w:rsidR="00677DA7">
        <w:rPr>
          <w:rFonts w:ascii="Times New Roman" w:hAnsi="Times New Roman"/>
          <w:bCs/>
          <w:color w:val="131516"/>
          <w:sz w:val="24"/>
          <w:szCs w:val="24"/>
          <w:bdr w:val="none" w:sz="0" w:space="0" w:color="auto" w:frame="1"/>
          <w:lang w:eastAsia="hr-HR"/>
        </w:rPr>
        <w:t xml:space="preserve">Natječaj traje do </w:t>
      </w:r>
      <w:r w:rsidR="00677DA7">
        <w:rPr>
          <w:rFonts w:ascii="Times New Roman" w:hAnsi="Times New Roman"/>
          <w:b/>
          <w:bCs/>
          <w:color w:val="131516"/>
          <w:sz w:val="24"/>
          <w:szCs w:val="24"/>
          <w:bdr w:val="none" w:sz="0" w:space="0" w:color="auto" w:frame="1"/>
          <w:lang w:eastAsia="hr-HR"/>
        </w:rPr>
        <w:t>7.10.2026.</w:t>
      </w:r>
    </w:p>
    <w:p w:rsidR="00D35963"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D35963" w:rsidRPr="008116B1">
          <w:rPr>
            <w:rStyle w:val="Hiperveza"/>
          </w:rPr>
          <w:t>https://ss-tehnicka-vt.skole.hr/natjecaji/</w:t>
        </w:r>
      </w:hyperlink>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134817"/>
    <w:rsid w:val="00222118"/>
    <w:rsid w:val="00225981"/>
    <w:rsid w:val="002437FB"/>
    <w:rsid w:val="00285704"/>
    <w:rsid w:val="002A7DCC"/>
    <w:rsid w:val="002D2AB8"/>
    <w:rsid w:val="002D6A4C"/>
    <w:rsid w:val="002F243C"/>
    <w:rsid w:val="00327861"/>
    <w:rsid w:val="0033315A"/>
    <w:rsid w:val="0034223C"/>
    <w:rsid w:val="003B0620"/>
    <w:rsid w:val="003B0ADE"/>
    <w:rsid w:val="003D37FD"/>
    <w:rsid w:val="003F1342"/>
    <w:rsid w:val="00402F2A"/>
    <w:rsid w:val="00456509"/>
    <w:rsid w:val="004719C3"/>
    <w:rsid w:val="004B76FE"/>
    <w:rsid w:val="004D01DF"/>
    <w:rsid w:val="004E0DCB"/>
    <w:rsid w:val="0055020E"/>
    <w:rsid w:val="0057152A"/>
    <w:rsid w:val="00581BFC"/>
    <w:rsid w:val="00584FC8"/>
    <w:rsid w:val="005B4973"/>
    <w:rsid w:val="005C11E8"/>
    <w:rsid w:val="005D6B56"/>
    <w:rsid w:val="0063255D"/>
    <w:rsid w:val="00656D10"/>
    <w:rsid w:val="00677DA7"/>
    <w:rsid w:val="00680BF0"/>
    <w:rsid w:val="00694CB7"/>
    <w:rsid w:val="006D4285"/>
    <w:rsid w:val="006F00D0"/>
    <w:rsid w:val="00710029"/>
    <w:rsid w:val="007511AA"/>
    <w:rsid w:val="00764DBB"/>
    <w:rsid w:val="00786D46"/>
    <w:rsid w:val="007A515A"/>
    <w:rsid w:val="007A758D"/>
    <w:rsid w:val="007B41DE"/>
    <w:rsid w:val="007D4BF6"/>
    <w:rsid w:val="007F607C"/>
    <w:rsid w:val="00827D10"/>
    <w:rsid w:val="00846BE8"/>
    <w:rsid w:val="00853386"/>
    <w:rsid w:val="00866DCC"/>
    <w:rsid w:val="008F0D79"/>
    <w:rsid w:val="008F7937"/>
    <w:rsid w:val="00991DC4"/>
    <w:rsid w:val="009C3FCB"/>
    <w:rsid w:val="009C77F4"/>
    <w:rsid w:val="009E43D0"/>
    <w:rsid w:val="009F3227"/>
    <w:rsid w:val="00A052B1"/>
    <w:rsid w:val="00A6137F"/>
    <w:rsid w:val="00A64FFF"/>
    <w:rsid w:val="00A7478E"/>
    <w:rsid w:val="00A8169E"/>
    <w:rsid w:val="00A9738E"/>
    <w:rsid w:val="00AA0884"/>
    <w:rsid w:val="00AF6C23"/>
    <w:rsid w:val="00B04C4D"/>
    <w:rsid w:val="00B05937"/>
    <w:rsid w:val="00B74E60"/>
    <w:rsid w:val="00B93556"/>
    <w:rsid w:val="00BA0903"/>
    <w:rsid w:val="00BD3176"/>
    <w:rsid w:val="00C130B2"/>
    <w:rsid w:val="00C66A1D"/>
    <w:rsid w:val="00CA35E5"/>
    <w:rsid w:val="00CA475F"/>
    <w:rsid w:val="00CE05EA"/>
    <w:rsid w:val="00CF548D"/>
    <w:rsid w:val="00CF6146"/>
    <w:rsid w:val="00CF6B47"/>
    <w:rsid w:val="00D35963"/>
    <w:rsid w:val="00D42C92"/>
    <w:rsid w:val="00D45C84"/>
    <w:rsid w:val="00D66344"/>
    <w:rsid w:val="00DA3E7E"/>
    <w:rsid w:val="00E15A25"/>
    <w:rsid w:val="00E214C1"/>
    <w:rsid w:val="00E77C66"/>
    <w:rsid w:val="00E77DD5"/>
    <w:rsid w:val="00EA31EF"/>
    <w:rsid w:val="00EB2F69"/>
    <w:rsid w:val="00EE101A"/>
    <w:rsid w:val="00F13E47"/>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1788"/>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 w:type="character" w:styleId="SlijeenaHiperveza">
    <w:name w:val="FollowedHyperlink"/>
    <w:basedOn w:val="Zadanifontodlomka"/>
    <w:uiPriority w:val="99"/>
    <w:semiHidden/>
    <w:unhideWhenUsed/>
    <w:rsid w:val="00CF61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055208">
      <w:bodyDiv w:val="1"/>
      <w:marLeft w:val="0"/>
      <w:marRight w:val="0"/>
      <w:marTop w:val="0"/>
      <w:marBottom w:val="0"/>
      <w:divBdr>
        <w:top w:val="none" w:sz="0" w:space="0" w:color="auto"/>
        <w:left w:val="none" w:sz="0" w:space="0" w:color="auto"/>
        <w:bottom w:val="none" w:sz="0" w:space="0" w:color="auto"/>
        <w:right w:val="none" w:sz="0" w:space="0" w:color="auto"/>
      </w:divBdr>
    </w:div>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993</TotalTime>
  <Pages>3</Pages>
  <Words>990</Words>
  <Characters>5649</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86</cp:revision>
  <cp:lastPrinted>2022-09-19T06:20:00Z</cp:lastPrinted>
  <dcterms:created xsi:type="dcterms:W3CDTF">2017-03-03T09:51:00Z</dcterms:created>
  <dcterms:modified xsi:type="dcterms:W3CDTF">2026-09-28T10:12:00Z</dcterms:modified>
</cp:coreProperties>
</file>