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</w:t>
      </w:r>
      <w:r w:rsidR="00F72A3F">
        <w:rPr>
          <w:rFonts w:ascii="Arial Narrow" w:hAnsi="Arial Narrow"/>
          <w:b/>
          <w:bCs/>
          <w:sz w:val="23"/>
          <w:szCs w:val="23"/>
        </w:rPr>
        <w:t>OZIVA ZA ORGANIZACIJU VIŠE</w:t>
      </w:r>
      <w:bookmarkStart w:id="0" w:name="_GoBack"/>
      <w:bookmarkEnd w:id="0"/>
      <w:r w:rsidRPr="00443097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535CD6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2B1BBE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425"/>
        <w:gridCol w:w="201"/>
        <w:gridCol w:w="42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2B1BBE" w:rsidRDefault="002B1BBE" w:rsidP="00D72F0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TEHNIČKA ŠKOLA</w:t>
            </w:r>
            <w:r w:rsidR="006310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2B1BBE" w:rsidRDefault="002B1BBE" w:rsidP="00D72F0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ZBORA NARODNE GARDE 29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2B1BBE" w:rsidRDefault="002B1BBE" w:rsidP="00D72F0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2B1BBE" w:rsidRDefault="002B1BBE" w:rsidP="00D72F0E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33 000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6310EE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2.Korisnici usluge su učenici</w:t>
            </w:r>
            <w:r w:rsidR="009959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9959E7">
              <w:rPr>
                <w:rFonts w:ascii="Arial Narrow" w:hAnsi="Arial Narrow"/>
                <w:b/>
                <w:bCs/>
                <w:sz w:val="20"/>
                <w:szCs w:val="20"/>
              </w:rPr>
              <w:t>TREĆIH 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ČETVRTIH RAZREDA</w:t>
            </w: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2B1BBE" w:rsidRDefault="00535CD6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2B1BBE">
              <w:rPr>
                <w:rFonts w:ascii="Arial Narrow" w:hAnsi="Arial Narrow"/>
                <w:b/>
                <w:bCs/>
                <w:sz w:val="20"/>
                <w:szCs w:val="20"/>
              </w:rPr>
              <w:t>c) Školska ekskurzija</w:t>
            </w:r>
          </w:p>
        </w:tc>
        <w:tc>
          <w:tcPr>
            <w:tcW w:w="2007" w:type="dxa"/>
            <w:gridSpan w:val="5"/>
          </w:tcPr>
          <w:p w:rsidR="00535CD6" w:rsidRPr="002B1BBE" w:rsidRDefault="002B1BBE" w:rsidP="006A0CA5">
            <w:pPr>
              <w:pStyle w:val="Defaul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 DANA</w:t>
            </w:r>
          </w:p>
        </w:tc>
        <w:tc>
          <w:tcPr>
            <w:tcW w:w="2340" w:type="dxa"/>
            <w:gridSpan w:val="2"/>
          </w:tcPr>
          <w:p w:rsidR="00535CD6" w:rsidRPr="002B1BBE" w:rsidRDefault="002B1BBE" w:rsidP="006A0CA5">
            <w:pPr>
              <w:pStyle w:val="Defaul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2B1BBE" w:rsidRDefault="00535CD6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2B1BBE">
              <w:rPr>
                <w:rFonts w:ascii="Arial Narrow" w:hAnsi="Arial Narrow"/>
                <w:b/>
                <w:bCs/>
                <w:sz w:val="20"/>
                <w:szCs w:val="20"/>
              </w:rPr>
              <w:t>b) u inozemstvo</w:t>
            </w:r>
          </w:p>
        </w:tc>
        <w:tc>
          <w:tcPr>
            <w:tcW w:w="4347" w:type="dxa"/>
            <w:gridSpan w:val="7"/>
          </w:tcPr>
          <w:p w:rsidR="00535CD6" w:rsidRPr="002B1BBE" w:rsidRDefault="002B1BBE" w:rsidP="00833B4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CRNA GORA, BUDVA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2B1BBE" w:rsidRDefault="002B1BBE" w:rsidP="00AA4EA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Od 19.</w:t>
            </w:r>
          </w:p>
        </w:tc>
        <w:tc>
          <w:tcPr>
            <w:tcW w:w="489" w:type="dxa"/>
          </w:tcPr>
          <w:p w:rsidR="006A7CD8" w:rsidRPr="002B1BBE" w:rsidRDefault="002B1BBE" w:rsidP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5" w:type="dxa"/>
            <w:gridSpan w:val="2"/>
          </w:tcPr>
          <w:p w:rsidR="006A7CD8" w:rsidRPr="00443097" w:rsidRDefault="002B1BBE" w:rsidP="006A7CD8">
            <w:pPr>
              <w:pStyle w:val="Default"/>
              <w:ind w:left="1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</w:t>
            </w:r>
            <w:r w:rsidR="006A7CD8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23.</w:t>
            </w:r>
            <w:r w:rsidR="006A7CD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3"/>
          </w:tcPr>
          <w:p w:rsidR="006A7CD8" w:rsidRPr="002B1BBE" w:rsidRDefault="002B1BBE" w:rsidP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07" w:type="dxa"/>
          </w:tcPr>
          <w:p w:rsidR="006A7CD8" w:rsidRPr="002B1BBE" w:rsidRDefault="002B1BBE" w:rsidP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2020.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535CD6" w:rsidRDefault="00535CD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2B1BBE" w:rsidRPr="002B1BBE" w:rsidRDefault="002B1BBE" w:rsidP="00AA4EA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2B1BBE" w:rsidRDefault="00535CD6" w:rsidP="001D65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2B1BBE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2B1BBE" w:rsidRDefault="00535CD6" w:rsidP="001D65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2B1BBE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A32D14" w:rsidRDefault="00A32D14" w:rsidP="001D65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A32D14" w:rsidRDefault="00A32D14" w:rsidP="001D65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MOSTAR, DUBROVNIK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A32D14" w:rsidRDefault="00A32D14" w:rsidP="001D65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BUDVA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535CD6" w:rsidRPr="00A32D14" w:rsidRDefault="00A32D14" w:rsidP="00AA4EA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A32D14">
              <w:rPr>
                <w:rFonts w:ascii="Arial Narrow" w:hAnsi="Arial Narrow"/>
                <w:b/>
                <w:bCs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</w:t>
            </w:r>
            <w:r w:rsidR="002823CE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A32D14">
              <w:rPr>
                <w:rFonts w:ascii="Arial Narrow" w:hAnsi="Arial Narrow"/>
                <w:sz w:val="20"/>
                <w:szCs w:val="20"/>
              </w:rPr>
              <w:t>(upisati broj***)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A32D14" w:rsidRDefault="00A32D14" w:rsidP="001D65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 Švedski stol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A32D14" w:rsidRDefault="00A32D14" w:rsidP="001D658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Smještaj u jednom hotelu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A32D14" w:rsidRDefault="00A32D14" w:rsidP="00F945F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paket ulaznica za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disco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klub za sve večeri boravka i ulaznice za muzeje i druge znamenitosti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A32D14" w:rsidRDefault="00D600CE" w:rsidP="00F945F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Usluge stručnog licenciranog turističkog pratitelja, usluge stručnih lokalnih turističkih vodiča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F945FF" w:rsidRDefault="00D600CE" w:rsidP="00F945F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Prijedlog puta – Virovitica – Budva, s usputnim odredištima u Mostaru i Dubrovniku, vrsta prijevoza – autobus (****)</w:t>
            </w:r>
          </w:p>
          <w:p w:rsidR="00D600CE" w:rsidRDefault="00D600CE" w:rsidP="00F945F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600CE" w:rsidRDefault="00D600CE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Krajnji cilj putovanja je Budva. Prije dolaska u Budvu, kao usputno odredište planiran je Mostar s posjetom sljedećih sadržaja:</w:t>
            </w:r>
          </w:p>
          <w:p w:rsidR="00D600CE" w:rsidRDefault="00D600CE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STARA GRADSKA JEZGRA, OBALA NERETVE, TURSKA KUĆA, DŽAMIJA, STARI MOST, </w:t>
            </w:r>
            <w:r w:rsidR="00491622">
              <w:rPr>
                <w:rFonts w:ascii="Arial Narrow" w:hAnsi="Arial Narrow"/>
                <w:sz w:val="20"/>
                <w:szCs w:val="20"/>
              </w:rPr>
              <w:t>KUJUNDŽILUK, KRIVA ĆUPRIJA…</w:t>
            </w: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BUDVA ZAJEDNIČKI ORGANIZIRANI ODLAZAK U DISCO KLUB…</w:t>
            </w: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Planiran je obilazak BUDVE, MARINE, URBANOG CENTRA STAROG GRADA, obilazak i razgled PILONA, GRADSKIH ZIDINA I VRATA, KATEDRALE SV. IVANA, CRKVE SANTA MARIA IN PUNTA, CITADELE…</w:t>
            </w: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"SLOVENSKA PLAŽA" U BUDVI.</w:t>
            </w: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ZAJEDNIČKI ORGANIZIRANI ODLAZAK U DISCO KLUB</w:t>
            </w: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491622" w:rsidRDefault="00491622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KOTOR, obilazak i razgled u pratnju stručnog </w:t>
            </w:r>
            <w:r w:rsidR="00544225">
              <w:rPr>
                <w:rFonts w:ascii="Arial Narrow" w:hAnsi="Arial Narrow"/>
                <w:sz w:val="20"/>
                <w:szCs w:val="20"/>
              </w:rPr>
              <w:t>lokalnog vodiča; GRADSKE ZIDINE, GLAVNA GRADSKA VRATA, STARA GRADSKA JEZGRA, KATEDRALA I TRG SV. TRIPUNA, CRKVA SV. NIKOLE, CRKVA GOSPE OD ZDRAVLJA, KNEŽEVA PALAČA, NAPOLEONOVO KAZALIŠTE…</w:t>
            </w:r>
          </w:p>
          <w:p w:rsidR="00544225" w:rsidRDefault="00544225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PERASTA, (CRKVE, KAPELICE, PALAČE, ZGRADA OPĆINE, SUD…)</w:t>
            </w:r>
          </w:p>
          <w:p w:rsidR="00544225" w:rsidRDefault="00544225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44225" w:rsidRDefault="00544225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PORTO MONTENEGRO-a, razgled LUKSUZNOG KOMPLEKSA MARINE, HOTELA, POSLOVNE I SHOPPING ZONE…</w:t>
            </w:r>
          </w:p>
          <w:p w:rsidR="00544225" w:rsidRDefault="00544225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44225" w:rsidRDefault="00544225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Slobodan dan za OSOBNE POTREBE</w:t>
            </w:r>
            <w:r w:rsidR="005F25B6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KUPANJE NA SLOVENSKOJ PLAŽI…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ZAJEDNIČKI ORGANIZIRANI ODLAZAK u DISCO KLUB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 povratku je planiran obilazak Dubrovnika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DUBROVAČKE ZIDINE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POVIJESNA JEZGRA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STRADUN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DUBROVAČKA KATEDRALA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CRKVA SV. VLAHA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CRKVA SV. SPASA…</w:t>
            </w:r>
          </w:p>
          <w:p w:rsidR="005F25B6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Povratak do Virovitice.</w:t>
            </w:r>
          </w:p>
          <w:p w:rsidR="005F25B6" w:rsidRPr="00D600CE" w:rsidRDefault="005F25B6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5F25B6" w:rsidRDefault="005F25B6" w:rsidP="00323851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5F25B6" w:rsidRDefault="005F25B6" w:rsidP="00323851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5F25B6" w:rsidRDefault="005F25B6" w:rsidP="00811A18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4A07F5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4A07F5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2B04" w:rsidRPr="005F25B6" w:rsidRDefault="006310EE" w:rsidP="006310EE">
            <w:pPr>
              <w:pStyle w:val="Default"/>
              <w:tabs>
                <w:tab w:val="right" w:pos="4428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 31. siječnja 2020.  </w:t>
            </w:r>
          </w:p>
        </w:tc>
        <w:tc>
          <w:tcPr>
            <w:tcW w:w="435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32B04" w:rsidRPr="00B334E4" w:rsidRDefault="00532B04" w:rsidP="00443097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             </w:t>
            </w:r>
            <w:r w:rsidR="004A07F5">
              <w:rPr>
                <w:rFonts w:ascii="Arial Narrow" w:hAnsi="Arial Narrow"/>
                <w:b/>
                <w:sz w:val="20"/>
                <w:szCs w:val="20"/>
              </w:rPr>
              <w:t>do</w:t>
            </w: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310EE">
              <w:rPr>
                <w:rFonts w:ascii="Arial Narrow" w:hAnsi="Arial Narrow"/>
                <w:b/>
                <w:sz w:val="20"/>
                <w:szCs w:val="20"/>
              </w:rPr>
              <w:t>13. veljače 2020.</w:t>
            </w:r>
            <w:r w:rsidR="004A07F5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       </w:t>
            </w:r>
            <w:r w:rsidR="004A07F5">
              <w:rPr>
                <w:rFonts w:ascii="Arial Narrow" w:hAnsi="Arial Narrow"/>
                <w:i/>
                <w:sz w:val="20"/>
                <w:szCs w:val="20"/>
              </w:rPr>
              <w:t xml:space="preserve">                   </w:t>
            </w: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(datum)</w:t>
            </w:r>
          </w:p>
        </w:tc>
      </w:tr>
      <w:tr w:rsidR="00532B04" w:rsidRPr="00443097" w:rsidTr="00532B04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2B04" w:rsidRPr="009959E7" w:rsidRDefault="009959E7" w:rsidP="006310EE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310EE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.02.2020.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9959E7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  12.40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sati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A2545"/>
    <w:rsid w:val="001B4245"/>
    <w:rsid w:val="001C3E38"/>
    <w:rsid w:val="001D58CD"/>
    <w:rsid w:val="001D658F"/>
    <w:rsid w:val="00254CD4"/>
    <w:rsid w:val="00255512"/>
    <w:rsid w:val="002823CE"/>
    <w:rsid w:val="002B1BBE"/>
    <w:rsid w:val="002D597E"/>
    <w:rsid w:val="002E474A"/>
    <w:rsid w:val="003128E7"/>
    <w:rsid w:val="00323851"/>
    <w:rsid w:val="0033601B"/>
    <w:rsid w:val="00356E99"/>
    <w:rsid w:val="0037413A"/>
    <w:rsid w:val="003A0127"/>
    <w:rsid w:val="00443097"/>
    <w:rsid w:val="00481815"/>
    <w:rsid w:val="00491622"/>
    <w:rsid w:val="00496553"/>
    <w:rsid w:val="004A07F5"/>
    <w:rsid w:val="004A2989"/>
    <w:rsid w:val="00532B04"/>
    <w:rsid w:val="00535CD6"/>
    <w:rsid w:val="00536C25"/>
    <w:rsid w:val="00544225"/>
    <w:rsid w:val="005837C2"/>
    <w:rsid w:val="005960B2"/>
    <w:rsid w:val="005F25B6"/>
    <w:rsid w:val="006310EE"/>
    <w:rsid w:val="006A0CA5"/>
    <w:rsid w:val="006A7CD8"/>
    <w:rsid w:val="006C7B20"/>
    <w:rsid w:val="006D1CD0"/>
    <w:rsid w:val="006E776C"/>
    <w:rsid w:val="007745A8"/>
    <w:rsid w:val="00774922"/>
    <w:rsid w:val="00811A18"/>
    <w:rsid w:val="00833B44"/>
    <w:rsid w:val="0085040B"/>
    <w:rsid w:val="00874B03"/>
    <w:rsid w:val="00885E7F"/>
    <w:rsid w:val="008E04E3"/>
    <w:rsid w:val="008F0042"/>
    <w:rsid w:val="008F6D39"/>
    <w:rsid w:val="009504BE"/>
    <w:rsid w:val="009959E7"/>
    <w:rsid w:val="009F68BF"/>
    <w:rsid w:val="00A32D14"/>
    <w:rsid w:val="00AA0CF9"/>
    <w:rsid w:val="00AA4EA5"/>
    <w:rsid w:val="00AD4128"/>
    <w:rsid w:val="00B334E4"/>
    <w:rsid w:val="00B66A39"/>
    <w:rsid w:val="00B769F1"/>
    <w:rsid w:val="00BB5829"/>
    <w:rsid w:val="00C24E16"/>
    <w:rsid w:val="00C51B75"/>
    <w:rsid w:val="00C61564"/>
    <w:rsid w:val="00C77BCA"/>
    <w:rsid w:val="00CC7B84"/>
    <w:rsid w:val="00CF1AEB"/>
    <w:rsid w:val="00D3645F"/>
    <w:rsid w:val="00D600CE"/>
    <w:rsid w:val="00D72F0E"/>
    <w:rsid w:val="00DD1690"/>
    <w:rsid w:val="00E72DDB"/>
    <w:rsid w:val="00F72A3F"/>
    <w:rsid w:val="00F754AE"/>
    <w:rsid w:val="00F945FF"/>
    <w:rsid w:val="00FA0C9E"/>
    <w:rsid w:val="00FA6F45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60934-4153-42B9-B3AA-E2BA4D64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subject/>
  <dc:creator>kkkk</dc:creator>
  <cp:keywords/>
  <dc:description/>
  <cp:lastModifiedBy>Martina</cp:lastModifiedBy>
  <cp:revision>4</cp:revision>
  <cp:lastPrinted>2014-10-23T10:54:00Z</cp:lastPrinted>
  <dcterms:created xsi:type="dcterms:W3CDTF">2020-01-31T16:21:00Z</dcterms:created>
  <dcterms:modified xsi:type="dcterms:W3CDTF">2020-01-31T16:27:00Z</dcterms:modified>
</cp:coreProperties>
</file>