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7513"/>
        <w:gridCol w:w="4229"/>
        <w:gridCol w:w="1669"/>
      </w:tblGrid>
      <w:tr w:rsidR="00297361" w:rsidRPr="00981E0C" w:rsidTr="00B61C6B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97361" w:rsidRPr="00297361" w:rsidRDefault="00297361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</w:pPr>
            <w:r w:rsidRPr="0029736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TEHNIKA ŠKOLA VIROVITICA ŠK. G. 20</w:t>
            </w:r>
            <w:r w:rsidR="009110A3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2</w:t>
            </w:r>
            <w:r w:rsidR="00E40A0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1</w:t>
            </w:r>
            <w:r w:rsidRPr="0029736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./202</w:t>
            </w:r>
            <w:r w:rsidR="00E40A0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2</w:t>
            </w:r>
            <w:r w:rsidRPr="0029736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.</w:t>
            </w:r>
          </w:p>
          <w:p w:rsidR="00297361" w:rsidRPr="00981E0C" w:rsidRDefault="00297361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81E0C" w:rsidRPr="00981E0C" w:rsidTr="00C15CD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81E0C" w:rsidRPr="00981E0C" w:rsidRDefault="00981E0C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981E0C" w:rsidRPr="00981E0C" w:rsidRDefault="00981E0C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91BA4" w:rsidRPr="00981E0C" w:rsidRDefault="00981E0C" w:rsidP="00E4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2. RAZRED </w:t>
            </w:r>
            <w:r w:rsidR="00991B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–</w:t>
            </w:r>
            <w:r w:rsidRPr="00981E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ELEKTROTEHNIČAR</w:t>
            </w:r>
          </w:p>
        </w:tc>
        <w:tc>
          <w:tcPr>
            <w:tcW w:w="0" w:type="auto"/>
            <w:vAlign w:val="center"/>
            <w:hideMark/>
          </w:tcPr>
          <w:p w:rsidR="00981E0C" w:rsidRPr="00981E0C" w:rsidRDefault="00981E0C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81E0C" w:rsidRPr="00981E0C" w:rsidRDefault="00981E0C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15CD9" w:rsidRPr="00981E0C" w:rsidTr="00C15CD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1184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MJERENJA U ELEKTROTEHNICI : udžbenik za 2. razred srednje škole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 Bednjanec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1624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PROGRAMIRANJE : udžbenik programiranja u Pascalu za 2. i 3.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Mesar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40A0E" w:rsidRPr="00E40A0E" w:rsidTr="00AE0C7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4672C" w:rsidRPr="00E40A0E" w:rsidRDefault="00E4672C" w:rsidP="00E4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6974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4672C" w:rsidRPr="00E40A0E" w:rsidRDefault="00E4672C" w:rsidP="00E4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DOĐI I VIDI 2 : udžbenik vjeronauka za drugi razred srednje škole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72C" w:rsidRPr="00E40A0E" w:rsidRDefault="00E4672C" w:rsidP="00E4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hAnsi="Times New Roman" w:cs="Times New Roman"/>
                <w:sz w:val="24"/>
                <w:szCs w:val="24"/>
              </w:rPr>
              <w:t xml:space="preserve">Ivo Džeba, Mario </w:t>
            </w:r>
            <w:proofErr w:type="spellStart"/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Milovac</w:t>
            </w:r>
            <w:proofErr w:type="spellEnd"/>
            <w:r w:rsidRPr="00E40A0E">
              <w:rPr>
                <w:rFonts w:ascii="Times New Roman" w:hAnsi="Times New Roman" w:cs="Times New Roman"/>
                <w:sz w:val="24"/>
                <w:szCs w:val="24"/>
              </w:rPr>
              <w:t xml:space="preserve">, Hrvoje </w:t>
            </w:r>
            <w:proofErr w:type="spellStart"/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Vargić</w:t>
            </w:r>
            <w:proofErr w:type="spellEnd"/>
            <w:r w:rsidRPr="00E40A0E">
              <w:rPr>
                <w:rFonts w:ascii="Times New Roman" w:hAnsi="Times New Roman" w:cs="Times New Roman"/>
                <w:sz w:val="24"/>
                <w:szCs w:val="24"/>
              </w:rPr>
              <w:t xml:space="preserve">, Šime </w:t>
            </w:r>
            <w:proofErr w:type="spellStart"/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Zupčić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672C" w:rsidRPr="00E40A0E" w:rsidRDefault="00E4672C" w:rsidP="00E4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E40A0E" w:rsidRPr="00E40A0E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E40A0E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2124</w:t>
            </w:r>
          </w:p>
        </w:tc>
        <w:tc>
          <w:tcPr>
            <w:tcW w:w="0" w:type="auto"/>
            <w:vAlign w:val="center"/>
            <w:hideMark/>
          </w:tcPr>
          <w:p w:rsidR="00C15CD9" w:rsidRPr="00E40A0E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2 : udžbenik fizike za 2. razred strukovnih škola s četverogodišnjim programom učenja fizike</w:t>
            </w:r>
          </w:p>
        </w:tc>
        <w:tc>
          <w:tcPr>
            <w:tcW w:w="0" w:type="auto"/>
            <w:vAlign w:val="center"/>
            <w:hideMark/>
          </w:tcPr>
          <w:p w:rsidR="00C15CD9" w:rsidRPr="00E40A0E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Hrvoje Negovec, Damir Pavlović</w:t>
            </w:r>
          </w:p>
        </w:tc>
        <w:tc>
          <w:tcPr>
            <w:tcW w:w="0" w:type="auto"/>
            <w:vAlign w:val="center"/>
            <w:hideMark/>
          </w:tcPr>
          <w:p w:rsidR="00C15CD9" w:rsidRPr="00E40A0E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E40A0E" w:rsidRPr="00E40A0E" w:rsidTr="00C15CD9">
        <w:trPr>
          <w:tblCellSpacing w:w="15" w:type="dxa"/>
        </w:trPr>
        <w:tc>
          <w:tcPr>
            <w:tcW w:w="0" w:type="auto"/>
            <w:vAlign w:val="center"/>
          </w:tcPr>
          <w:p w:rsidR="00E4672C" w:rsidRPr="00E40A0E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</w:t>
            </w:r>
          </w:p>
        </w:tc>
        <w:tc>
          <w:tcPr>
            <w:tcW w:w="0" w:type="auto"/>
            <w:vAlign w:val="center"/>
          </w:tcPr>
          <w:p w:rsidR="00E4672C" w:rsidRPr="00E40A0E" w:rsidRDefault="00E40A0E" w:rsidP="00E4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OKO NAS 2</w:t>
            </w:r>
            <w:r w:rsidR="00E4672C"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zbirka zadataka za fiziku u drugom razredu gimnazije</w:t>
            </w:r>
          </w:p>
          <w:p w:rsidR="00E4672C" w:rsidRPr="00E40A0E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E4672C" w:rsidRPr="00E40A0E" w:rsidRDefault="00E4672C" w:rsidP="00E4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Paar, Anica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Hrlec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Karmena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Vadlja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Rešetar, Melita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Sambolek</w:t>
            </w:r>
            <w:proofErr w:type="spellEnd"/>
          </w:p>
          <w:p w:rsidR="00E4672C" w:rsidRPr="00E40A0E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E4672C" w:rsidRPr="00E40A0E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40A0E" w:rsidRPr="00E40A0E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E40A0E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7077</w:t>
            </w:r>
          </w:p>
        </w:tc>
        <w:tc>
          <w:tcPr>
            <w:tcW w:w="0" w:type="auto"/>
            <w:vAlign w:val="center"/>
            <w:hideMark/>
          </w:tcPr>
          <w:p w:rsidR="00C15CD9" w:rsidRPr="00E40A0E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PUTOKAZI 2 :  integrirani udžbenik hrvatskog jezika i književnosti s dodatnim digitalnim sadržajem za drugi razred strukovnih četverogodišnjih škola na razini 4.2 i gimnazija</w:t>
            </w:r>
          </w:p>
        </w:tc>
        <w:tc>
          <w:tcPr>
            <w:tcW w:w="0" w:type="auto"/>
            <w:vAlign w:val="center"/>
            <w:hideMark/>
          </w:tcPr>
          <w:p w:rsidR="00C15CD9" w:rsidRPr="00E40A0E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Marčan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Linda Grubišić Belina</w:t>
            </w:r>
          </w:p>
        </w:tc>
        <w:tc>
          <w:tcPr>
            <w:tcW w:w="0" w:type="auto"/>
            <w:vAlign w:val="center"/>
            <w:hideMark/>
          </w:tcPr>
          <w:p w:rsidR="00C15CD9" w:rsidRPr="00E40A0E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217</w:t>
            </w:r>
            <w:r w:rsidR="002A4AED"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2A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ELEKTROTEHNIKE 2 : udžbenik </w:t>
            </w:r>
            <w:r w:rsidR="002A4AED"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zbirka zadataka s multimedijskim sadržajem </w:t>
            </w: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2. </w:t>
            </w:r>
            <w:r w:rsidR="002A4AED"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azred</w:t>
            </w:r>
            <w:r w:rsidR="002A4AED"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srednjih </w:t>
            </w: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elektrotehničkih škola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Nediljka Furčić, Zdravko Varga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2A4AED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AED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A4AED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2174</w:t>
            </w:r>
          </w:p>
        </w:tc>
        <w:tc>
          <w:tcPr>
            <w:tcW w:w="0" w:type="auto"/>
            <w:vAlign w:val="center"/>
            <w:hideMark/>
          </w:tcPr>
          <w:p w:rsidR="002A4AED" w:rsidRPr="00981E0C" w:rsidRDefault="002A4AED" w:rsidP="002A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ELEKTROTEHNIKE 2 : radna bilježnica za 2. razred srednjih elektrotehničkih škola</w:t>
            </w:r>
          </w:p>
        </w:tc>
        <w:tc>
          <w:tcPr>
            <w:tcW w:w="0" w:type="auto"/>
            <w:vAlign w:val="center"/>
            <w:hideMark/>
          </w:tcPr>
          <w:p w:rsidR="002A4AED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Nediljka Furčić</w:t>
            </w:r>
          </w:p>
        </w:tc>
        <w:tc>
          <w:tcPr>
            <w:tcW w:w="0" w:type="auto"/>
            <w:vAlign w:val="center"/>
            <w:hideMark/>
          </w:tcPr>
          <w:p w:rsidR="002A4AED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I SVIJET 2 : udžbenik za 2. razred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Akmadža, Mario Jareb, Zdenko Radelić, Robert Skenderović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C15CD9" w:rsidRPr="00981E0C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4012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ELEKTROTEHNIČKI MATERIJALI I KOMPONENTE : udžbenik s multimedijskim sadržajem za 2. razred četverogodišnjih strukovnih škola u području elektrotehnike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Vujević</w:t>
            </w:r>
          </w:p>
        </w:tc>
        <w:tc>
          <w:tcPr>
            <w:tcW w:w="0" w:type="auto"/>
            <w:vAlign w:val="center"/>
            <w:hideMark/>
          </w:tcPr>
          <w:p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E40A0E" w:rsidRPr="00E40A0E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E40A0E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7050</w:t>
            </w:r>
          </w:p>
        </w:tc>
        <w:tc>
          <w:tcPr>
            <w:tcW w:w="0" w:type="auto"/>
            <w:vAlign w:val="center"/>
            <w:hideMark/>
          </w:tcPr>
          <w:p w:rsidR="00C15CD9" w:rsidRPr="00E40A0E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2 : udžbenik matematike u drugom razredu srednje škole sa </w:t>
            </w: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zadatcima za rješavanje, 3 i 4 sata tjedno, 1. i 2. dio</w:t>
            </w:r>
          </w:p>
        </w:tc>
        <w:tc>
          <w:tcPr>
            <w:tcW w:w="0" w:type="auto"/>
            <w:vAlign w:val="center"/>
            <w:hideMark/>
          </w:tcPr>
          <w:p w:rsidR="00C15CD9" w:rsidRPr="00E40A0E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Ivan Matić, Jurica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Barišin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Ljerka Jukić </w:t>
            </w: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Matić, Maja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Zelčić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Mišurac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Robert Gortan, Vesna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Vujasin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Ilić, Željka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E40A0E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ŠK</w:t>
            </w:r>
          </w:p>
        </w:tc>
      </w:tr>
      <w:tr w:rsidR="00E40A0E" w:rsidRPr="00E40A0E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E40A0E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7109</w:t>
            </w:r>
          </w:p>
        </w:tc>
        <w:tc>
          <w:tcPr>
            <w:tcW w:w="0" w:type="auto"/>
            <w:vAlign w:val="center"/>
            <w:hideMark/>
          </w:tcPr>
          <w:p w:rsidR="00C15CD9" w:rsidRPr="00E40A0E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ZWEITE.SPRACHE@DEUTSCH.DE 2 : udžbenik njemačkoga jezika s dodatnim digitalnim sadržajima u drugom razredu gimnazija i strukovnih škola, druga i sedma godina učenja</w:t>
            </w:r>
          </w:p>
        </w:tc>
        <w:tc>
          <w:tcPr>
            <w:tcW w:w="0" w:type="auto"/>
            <w:vAlign w:val="center"/>
            <w:hideMark/>
          </w:tcPr>
          <w:p w:rsidR="00C15CD9" w:rsidRPr="00E40A0E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Hor</w:t>
            </w:r>
            <w:bookmarkStart w:id="0" w:name="_GoBack"/>
            <w:bookmarkEnd w:id="0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vatić Bilić, Irena Lasić</w:t>
            </w:r>
          </w:p>
        </w:tc>
        <w:tc>
          <w:tcPr>
            <w:tcW w:w="0" w:type="auto"/>
            <w:vAlign w:val="center"/>
            <w:hideMark/>
          </w:tcPr>
          <w:p w:rsidR="00C15CD9" w:rsidRPr="00E40A0E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40A0E" w:rsidRPr="00E40A0E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E40A0E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4903</w:t>
            </w:r>
          </w:p>
        </w:tc>
        <w:tc>
          <w:tcPr>
            <w:tcW w:w="0" w:type="auto"/>
            <w:vAlign w:val="center"/>
            <w:hideMark/>
          </w:tcPr>
          <w:p w:rsidR="00C15CD9" w:rsidRPr="00E40A0E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E40A0E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Emil Čokonaj, Dragutin Feletar</w:t>
            </w:r>
          </w:p>
        </w:tc>
        <w:tc>
          <w:tcPr>
            <w:tcW w:w="0" w:type="auto"/>
            <w:vAlign w:val="center"/>
            <w:hideMark/>
          </w:tcPr>
          <w:p w:rsidR="00C15CD9" w:rsidRPr="00E40A0E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E40A0E" w:rsidRPr="00E40A0E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BF" w:rsidRPr="00E40A0E" w:rsidRDefault="009110A3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7092</w:t>
            </w:r>
          </w:p>
        </w:tc>
        <w:tc>
          <w:tcPr>
            <w:tcW w:w="0" w:type="auto"/>
            <w:vAlign w:val="center"/>
            <w:hideMark/>
          </w:tcPr>
          <w:p w:rsidR="00522ABF" w:rsidRPr="00E40A0E" w:rsidRDefault="009110A3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THINK B1+ : udžbenik engleskog jezika s dodatnim digitalnim sadržajima u drugom razredu gimnazija i četverogodišnjih strukovnih škola – prvi strani jezik</w:t>
            </w:r>
          </w:p>
        </w:tc>
        <w:tc>
          <w:tcPr>
            <w:tcW w:w="0" w:type="auto"/>
            <w:vAlign w:val="center"/>
            <w:hideMark/>
          </w:tcPr>
          <w:p w:rsidR="00522ABF" w:rsidRPr="00E40A0E" w:rsidRDefault="009110A3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Puchta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Jeff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Stranks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Peter Lewis-Jones</w:t>
            </w:r>
          </w:p>
        </w:tc>
        <w:tc>
          <w:tcPr>
            <w:tcW w:w="0" w:type="auto"/>
            <w:vAlign w:val="center"/>
            <w:hideMark/>
          </w:tcPr>
          <w:p w:rsidR="00522ABF" w:rsidRPr="00E40A0E" w:rsidRDefault="009110A3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40A0E" w:rsidRPr="00E40A0E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E40A0E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7005</w:t>
            </w:r>
          </w:p>
        </w:tc>
        <w:tc>
          <w:tcPr>
            <w:tcW w:w="0" w:type="auto"/>
            <w:vAlign w:val="center"/>
            <w:hideMark/>
          </w:tcPr>
          <w:p w:rsidR="00C15CD9" w:rsidRPr="00E40A0E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2 – TRAGOVIMA ČOVJEKA :  udžbenik etike s dodatnim digitalnim sadržajima u drugom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C15CD9" w:rsidRPr="00E40A0E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hAnsi="Times New Roman" w:cs="Times New Roman"/>
                <w:sz w:val="24"/>
                <w:szCs w:val="24"/>
              </w:rPr>
              <w:t xml:space="preserve">Igor Lukić, Marko Zec, Zlata </w:t>
            </w:r>
            <w:proofErr w:type="spellStart"/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Paštar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E40A0E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D71D6F" w:rsidRPr="00E40A0E" w:rsidRDefault="00D71D6F"/>
    <w:sectPr w:rsidR="00D71D6F" w:rsidRPr="00E40A0E" w:rsidSect="00E951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9E7"/>
    <w:rsid w:val="00092F9B"/>
    <w:rsid w:val="001E4302"/>
    <w:rsid w:val="00297361"/>
    <w:rsid w:val="002A4AED"/>
    <w:rsid w:val="002F66DA"/>
    <w:rsid w:val="00522ABF"/>
    <w:rsid w:val="006B5D7F"/>
    <w:rsid w:val="00830D6B"/>
    <w:rsid w:val="009110A3"/>
    <w:rsid w:val="00981E0C"/>
    <w:rsid w:val="00991BA4"/>
    <w:rsid w:val="00A61141"/>
    <w:rsid w:val="00AE0C7F"/>
    <w:rsid w:val="00AE40AD"/>
    <w:rsid w:val="00BB5237"/>
    <w:rsid w:val="00C15CD9"/>
    <w:rsid w:val="00CA5413"/>
    <w:rsid w:val="00CC18C3"/>
    <w:rsid w:val="00CE49E7"/>
    <w:rsid w:val="00D220B1"/>
    <w:rsid w:val="00D71D6F"/>
    <w:rsid w:val="00DF6E1D"/>
    <w:rsid w:val="00E40A0E"/>
    <w:rsid w:val="00E4672C"/>
    <w:rsid w:val="00E95161"/>
    <w:rsid w:val="00EA75A4"/>
    <w:rsid w:val="00F25131"/>
    <w:rsid w:val="00F5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C84A"/>
  <w15:docId w15:val="{901C2C70-FE69-44AA-9EA4-8FA9E5DF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4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28</cp:revision>
  <cp:lastPrinted>2014-05-30T07:26:00Z</cp:lastPrinted>
  <dcterms:created xsi:type="dcterms:W3CDTF">2014-05-30T07:25:00Z</dcterms:created>
  <dcterms:modified xsi:type="dcterms:W3CDTF">2021-06-30T10:26:00Z</dcterms:modified>
</cp:coreProperties>
</file>